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76" w:rsidRPr="000C2405" w:rsidRDefault="00776C76" w:rsidP="00776C76">
      <w:pPr>
        <w:rPr>
          <w:b/>
          <w:sz w:val="36"/>
          <w:szCs w:val="36"/>
        </w:rPr>
      </w:pPr>
      <w:r w:rsidRPr="000C2405">
        <w:rPr>
          <w:b/>
          <w:sz w:val="36"/>
          <w:szCs w:val="36"/>
        </w:rPr>
        <w:t>VII CONGRESO</w:t>
      </w:r>
    </w:p>
    <w:p w:rsidR="00776C76" w:rsidRPr="000C2405" w:rsidRDefault="00776C76" w:rsidP="00776C76">
      <w:pPr>
        <w:rPr>
          <w:b/>
          <w:sz w:val="36"/>
          <w:szCs w:val="36"/>
        </w:rPr>
      </w:pPr>
      <w:r w:rsidRPr="000C2405">
        <w:rPr>
          <w:b/>
          <w:sz w:val="36"/>
          <w:szCs w:val="36"/>
        </w:rPr>
        <w:t>DE PROSPECTIVA</w:t>
      </w:r>
    </w:p>
    <w:p w:rsidR="00776C76" w:rsidRPr="000C2405" w:rsidRDefault="00776C76" w:rsidP="00776C76">
      <w:pPr>
        <w:rPr>
          <w:b/>
          <w:sz w:val="36"/>
          <w:szCs w:val="36"/>
        </w:rPr>
      </w:pPr>
      <w:r w:rsidRPr="000C2405">
        <w:rPr>
          <w:b/>
          <w:sz w:val="36"/>
          <w:szCs w:val="36"/>
        </w:rPr>
        <w:t>Y ESTUDIOS DEL FUTURO,</w:t>
      </w:r>
    </w:p>
    <w:p w:rsidR="00776C76" w:rsidRPr="000C2405" w:rsidRDefault="00776C76" w:rsidP="00776C76">
      <w:pPr>
        <w:rPr>
          <w:b/>
          <w:sz w:val="36"/>
          <w:szCs w:val="36"/>
        </w:rPr>
      </w:pPr>
      <w:r w:rsidRPr="000C2405">
        <w:rPr>
          <w:b/>
          <w:sz w:val="36"/>
          <w:szCs w:val="36"/>
        </w:rPr>
        <w:t xml:space="preserve">CUSCO </w:t>
      </w:r>
      <w:r>
        <w:rPr>
          <w:b/>
          <w:sz w:val="36"/>
          <w:szCs w:val="36"/>
        </w:rPr>
        <w:t>–</w:t>
      </w:r>
      <w:r w:rsidRPr="000C2405">
        <w:rPr>
          <w:b/>
          <w:sz w:val="36"/>
          <w:szCs w:val="36"/>
        </w:rPr>
        <w:t xml:space="preserve"> PERÚ</w:t>
      </w:r>
    </w:p>
    <w:p w:rsidR="00776C76" w:rsidRDefault="00776C76" w:rsidP="00776C76">
      <w:pPr>
        <w:jc w:val="center"/>
        <w:rPr>
          <w:rFonts w:cs="Arial"/>
          <w:b/>
          <w:sz w:val="24"/>
          <w:szCs w:val="24"/>
        </w:rPr>
      </w:pPr>
    </w:p>
    <w:p w:rsidR="00776C76" w:rsidRDefault="00776C76" w:rsidP="00776C76">
      <w:pPr>
        <w:jc w:val="center"/>
        <w:rPr>
          <w:rFonts w:cs="Arial"/>
          <w:b/>
          <w:sz w:val="24"/>
          <w:szCs w:val="24"/>
        </w:rPr>
      </w:pPr>
    </w:p>
    <w:p w:rsidR="00776C76" w:rsidRPr="001312EC" w:rsidRDefault="00776C76" w:rsidP="00776C76">
      <w:pPr>
        <w:jc w:val="center"/>
        <w:rPr>
          <w:rFonts w:cs="Arial"/>
          <w:b/>
          <w:sz w:val="36"/>
          <w:szCs w:val="36"/>
        </w:rPr>
      </w:pPr>
      <w:r w:rsidRPr="001312EC">
        <w:rPr>
          <w:rFonts w:cs="Arial"/>
          <w:b/>
          <w:sz w:val="36"/>
          <w:szCs w:val="36"/>
        </w:rPr>
        <w:t>DECLARACIÓN  DE MACHU PICCHU</w:t>
      </w:r>
    </w:p>
    <w:p w:rsidR="00776C76" w:rsidRDefault="00776C76" w:rsidP="00776C76">
      <w:pPr>
        <w:jc w:val="both"/>
        <w:rPr>
          <w:rFonts w:cs="Arial"/>
          <w:sz w:val="24"/>
          <w:szCs w:val="24"/>
        </w:rPr>
      </w:pPr>
    </w:p>
    <w:p w:rsidR="00776C76" w:rsidRDefault="00776C76" w:rsidP="001312EC">
      <w:pPr>
        <w:spacing w:line="360" w:lineRule="auto"/>
        <w:jc w:val="both"/>
        <w:rPr>
          <w:rFonts w:cs="Arial"/>
          <w:sz w:val="24"/>
          <w:szCs w:val="24"/>
        </w:rPr>
      </w:pPr>
      <w:r>
        <w:rPr>
          <w:rFonts w:cs="Arial"/>
          <w:sz w:val="24"/>
          <w:szCs w:val="24"/>
        </w:rPr>
        <w:t xml:space="preserve">Nosotros, </w:t>
      </w:r>
      <w:proofErr w:type="spellStart"/>
      <w:r>
        <w:rPr>
          <w:rFonts w:cs="Arial"/>
          <w:sz w:val="24"/>
          <w:szCs w:val="24"/>
        </w:rPr>
        <w:t>prospectivistas</w:t>
      </w:r>
      <w:proofErr w:type="spellEnd"/>
      <w:r>
        <w:rPr>
          <w:rFonts w:cs="Arial"/>
          <w:sz w:val="24"/>
          <w:szCs w:val="24"/>
        </w:rPr>
        <w:t xml:space="preserve"> de América y Europa participantes del VII Congreso de Prospectiva y Estudios del Futuro, PROSPECTA PERÚ 2009, desarrollado en la histórica ciudad del Cusco, Capital Arqueológica de América, preocupados:</w:t>
      </w:r>
    </w:p>
    <w:p w:rsidR="001312EC" w:rsidRDefault="001312EC" w:rsidP="001312EC">
      <w:pPr>
        <w:spacing w:line="360" w:lineRule="auto"/>
        <w:jc w:val="both"/>
        <w:rPr>
          <w:rFonts w:cs="Arial"/>
          <w:sz w:val="24"/>
          <w:szCs w:val="24"/>
        </w:rPr>
      </w:pPr>
    </w:p>
    <w:p w:rsidR="00776C76" w:rsidRDefault="00776C76" w:rsidP="001312EC">
      <w:pPr>
        <w:numPr>
          <w:ilvl w:val="0"/>
          <w:numId w:val="1"/>
        </w:numPr>
        <w:spacing w:line="360" w:lineRule="auto"/>
        <w:jc w:val="both"/>
        <w:rPr>
          <w:rFonts w:cs="Arial"/>
          <w:sz w:val="24"/>
          <w:szCs w:val="24"/>
        </w:rPr>
      </w:pPr>
      <w:r w:rsidRPr="009505BD">
        <w:rPr>
          <w:rFonts w:cs="Arial"/>
          <w:sz w:val="24"/>
          <w:szCs w:val="24"/>
        </w:rPr>
        <w:t xml:space="preserve">Porque </w:t>
      </w:r>
      <w:r>
        <w:rPr>
          <w:rFonts w:cs="Arial"/>
          <w:sz w:val="24"/>
          <w:szCs w:val="24"/>
        </w:rPr>
        <w:t xml:space="preserve">pertenecemos a una </w:t>
      </w:r>
      <w:r w:rsidRPr="009505BD">
        <w:rPr>
          <w:rFonts w:cs="Arial"/>
          <w:sz w:val="24"/>
          <w:szCs w:val="24"/>
        </w:rPr>
        <w:t>generaci</w:t>
      </w:r>
      <w:r>
        <w:rPr>
          <w:rFonts w:cs="Arial"/>
          <w:sz w:val="24"/>
          <w:szCs w:val="24"/>
        </w:rPr>
        <w:t xml:space="preserve">ón que, con sus actos y sus omisiones, </w:t>
      </w:r>
      <w:r w:rsidRPr="009505BD">
        <w:rPr>
          <w:rFonts w:cs="Arial"/>
          <w:sz w:val="24"/>
          <w:szCs w:val="24"/>
        </w:rPr>
        <w:t xml:space="preserve">puede destruir el planeta, pero </w:t>
      </w:r>
      <w:r>
        <w:rPr>
          <w:rFonts w:cs="Arial"/>
          <w:sz w:val="24"/>
          <w:szCs w:val="24"/>
        </w:rPr>
        <w:t xml:space="preserve">que </w:t>
      </w:r>
      <w:r w:rsidRPr="009505BD">
        <w:rPr>
          <w:rFonts w:cs="Arial"/>
          <w:sz w:val="24"/>
          <w:szCs w:val="24"/>
        </w:rPr>
        <w:t>también puede</w:t>
      </w:r>
      <w:r>
        <w:rPr>
          <w:rFonts w:cs="Arial"/>
          <w:sz w:val="24"/>
          <w:szCs w:val="24"/>
        </w:rPr>
        <w:t xml:space="preserve"> </w:t>
      </w:r>
      <w:r w:rsidRPr="009505BD">
        <w:rPr>
          <w:rFonts w:cs="Arial"/>
          <w:sz w:val="24"/>
          <w:szCs w:val="24"/>
        </w:rPr>
        <w:t>salvarlo</w:t>
      </w:r>
      <w:r>
        <w:rPr>
          <w:rFonts w:cs="Arial"/>
          <w:sz w:val="24"/>
          <w:szCs w:val="24"/>
        </w:rPr>
        <w:t xml:space="preserve"> y convertirlo en un mejor hogar para la humanidad;</w:t>
      </w:r>
    </w:p>
    <w:p w:rsidR="00776C76" w:rsidRDefault="00776C76" w:rsidP="001312EC">
      <w:pPr>
        <w:numPr>
          <w:ilvl w:val="0"/>
          <w:numId w:val="1"/>
        </w:numPr>
        <w:spacing w:line="360" w:lineRule="auto"/>
        <w:jc w:val="both"/>
        <w:rPr>
          <w:rFonts w:cs="Arial"/>
          <w:sz w:val="24"/>
          <w:szCs w:val="24"/>
        </w:rPr>
      </w:pPr>
      <w:r>
        <w:rPr>
          <w:rFonts w:cs="Arial"/>
          <w:sz w:val="24"/>
          <w:szCs w:val="24"/>
        </w:rPr>
        <w:t>Porque la ciencia, la tecnología y la innovación pueden ser la punta de lanza del desarrollo de nuestros pueblos, pero también podrían revertirse en contra nuestra si no están fundam</w:t>
      </w:r>
      <w:r>
        <w:rPr>
          <w:rFonts w:cs="Arial"/>
          <w:sz w:val="24"/>
          <w:szCs w:val="24"/>
        </w:rPr>
        <w:t>e</w:t>
      </w:r>
      <w:r>
        <w:rPr>
          <w:rFonts w:cs="Arial"/>
          <w:sz w:val="24"/>
          <w:szCs w:val="24"/>
        </w:rPr>
        <w:t xml:space="preserve">ntadas en las reglas que nos imponen la ética humana, el desarrollo sostenible y la integración positiva de todas las formas de ser en el mundo; </w:t>
      </w:r>
    </w:p>
    <w:p w:rsidR="00776C76" w:rsidRDefault="00776C76" w:rsidP="001312EC">
      <w:pPr>
        <w:numPr>
          <w:ilvl w:val="0"/>
          <w:numId w:val="1"/>
        </w:numPr>
        <w:spacing w:line="360" w:lineRule="auto"/>
        <w:jc w:val="both"/>
        <w:rPr>
          <w:rFonts w:cs="Arial"/>
          <w:sz w:val="24"/>
          <w:szCs w:val="24"/>
        </w:rPr>
      </w:pPr>
      <w:r>
        <w:rPr>
          <w:rFonts w:cs="Arial"/>
          <w:sz w:val="24"/>
          <w:szCs w:val="24"/>
        </w:rPr>
        <w:t>Porque la creciente dinámica, complejidad e incertidumbre del tiempo que vivimos nos obliga a contar con nuevas herramientas para vislumbrar los desafiantes escenarios con que nos enfrentaremos mañana.</w:t>
      </w:r>
    </w:p>
    <w:p w:rsidR="00776C76" w:rsidRDefault="00776C76" w:rsidP="001312EC">
      <w:pPr>
        <w:numPr>
          <w:ilvl w:val="0"/>
          <w:numId w:val="1"/>
        </w:numPr>
        <w:spacing w:line="360" w:lineRule="auto"/>
        <w:jc w:val="both"/>
        <w:rPr>
          <w:rFonts w:cs="Arial"/>
          <w:sz w:val="24"/>
          <w:szCs w:val="24"/>
        </w:rPr>
      </w:pPr>
      <w:r>
        <w:rPr>
          <w:rFonts w:cs="Arial"/>
          <w:sz w:val="24"/>
          <w:szCs w:val="24"/>
        </w:rPr>
        <w:t>Porque las grandes diferencias al interior de nuestras naciones nos obligan a romper los yugos que nos imponen los paradigmas que venimos arrastrando año tras año, y que nos seducen con su facilismo y  conformidad con futuros donde nunca seremos protagonistas...</w:t>
      </w:r>
    </w:p>
    <w:p w:rsidR="00776C76" w:rsidRDefault="00776C76" w:rsidP="001312EC">
      <w:pPr>
        <w:spacing w:line="360" w:lineRule="auto"/>
        <w:jc w:val="both"/>
        <w:rPr>
          <w:rFonts w:cs="Arial"/>
          <w:sz w:val="24"/>
          <w:szCs w:val="24"/>
        </w:rPr>
      </w:pPr>
    </w:p>
    <w:p w:rsidR="00776C76" w:rsidRDefault="00776C76" w:rsidP="001312EC">
      <w:pPr>
        <w:spacing w:line="360" w:lineRule="auto"/>
        <w:jc w:val="both"/>
        <w:rPr>
          <w:rFonts w:cs="Arial"/>
          <w:sz w:val="24"/>
          <w:szCs w:val="24"/>
        </w:rPr>
      </w:pPr>
      <w:r>
        <w:rPr>
          <w:rFonts w:cs="Arial"/>
          <w:sz w:val="24"/>
          <w:szCs w:val="24"/>
        </w:rPr>
        <w:t xml:space="preserve">hacemos un llamado a los líderes políticos, empresariales y sociales de nuestros pueblos, comunidades y organizaciones para que todos juntos hagamos los mejores esfuerzos para propiciar el ejercicio del pensamiento de largo plazo, el incremento de nuestro conocimiento y, con ello, la ampliación de nuestra </w:t>
      </w:r>
      <w:r>
        <w:rPr>
          <w:rFonts w:cs="Arial"/>
          <w:sz w:val="24"/>
          <w:szCs w:val="24"/>
        </w:rPr>
        <w:lastRenderedPageBreak/>
        <w:t>conciencia, de modo que podamos desarrollar la imaginación, la creatividad, y la convicción de que sí es posible generar el gran cambio que nos exigen los millones de hermanos nuestros que aún luchan diariamente por una supervivencia digna, contra la pobreza, el hambre y la desilusión.</w:t>
      </w:r>
    </w:p>
    <w:p w:rsidR="00776C76" w:rsidRDefault="00776C76" w:rsidP="001312EC">
      <w:pPr>
        <w:spacing w:line="360" w:lineRule="auto"/>
        <w:jc w:val="both"/>
        <w:rPr>
          <w:rFonts w:cs="Arial"/>
          <w:sz w:val="24"/>
          <w:szCs w:val="24"/>
        </w:rPr>
      </w:pPr>
    </w:p>
    <w:p w:rsidR="00776C76" w:rsidRPr="0028688C" w:rsidRDefault="00776C76" w:rsidP="001312EC">
      <w:pPr>
        <w:spacing w:line="360" w:lineRule="auto"/>
        <w:jc w:val="both"/>
        <w:rPr>
          <w:rFonts w:cs="Arial"/>
          <w:sz w:val="24"/>
          <w:szCs w:val="24"/>
        </w:rPr>
      </w:pPr>
      <w:r w:rsidRPr="0028688C">
        <w:rPr>
          <w:sz w:val="24"/>
          <w:szCs w:val="24"/>
        </w:rPr>
        <w:t>El futuro se construye primero en la mente. Por lo tanto, trabajemos en una reflexión colectiva para hacer de nuestro mundo el mejor lugar posible para todos, porque el propósito de la prospectiva es transformar la realidad a partir de nuestros sueños.</w:t>
      </w:r>
    </w:p>
    <w:p w:rsidR="00776C76" w:rsidRDefault="00776C76" w:rsidP="00776C76">
      <w:pPr>
        <w:jc w:val="both"/>
        <w:rPr>
          <w:rFonts w:cs="Arial"/>
          <w:sz w:val="24"/>
          <w:szCs w:val="24"/>
        </w:rPr>
      </w:pPr>
    </w:p>
    <w:p w:rsidR="001312EC" w:rsidRDefault="001312EC" w:rsidP="00776C76">
      <w:pPr>
        <w:jc w:val="both"/>
        <w:rPr>
          <w:rFonts w:cs="Arial"/>
          <w:sz w:val="24"/>
          <w:szCs w:val="24"/>
        </w:rPr>
      </w:pPr>
    </w:p>
    <w:p w:rsidR="001312EC" w:rsidRDefault="001312EC" w:rsidP="00776C76">
      <w:pPr>
        <w:jc w:val="both"/>
        <w:rPr>
          <w:rFonts w:cs="Arial"/>
          <w:sz w:val="24"/>
          <w:szCs w:val="24"/>
        </w:rPr>
      </w:pPr>
    </w:p>
    <w:p w:rsidR="00776C76" w:rsidRDefault="00776C76" w:rsidP="00776C76">
      <w:pPr>
        <w:jc w:val="both"/>
        <w:rPr>
          <w:rFonts w:cs="Arial"/>
          <w:sz w:val="24"/>
          <w:szCs w:val="24"/>
        </w:rPr>
      </w:pPr>
      <w:r>
        <w:rPr>
          <w:rFonts w:cs="Arial"/>
          <w:sz w:val="24"/>
          <w:szCs w:val="24"/>
        </w:rPr>
        <w:t xml:space="preserve">Los </w:t>
      </w:r>
      <w:proofErr w:type="spellStart"/>
      <w:r>
        <w:rPr>
          <w:rFonts w:cs="Arial"/>
          <w:sz w:val="24"/>
          <w:szCs w:val="24"/>
        </w:rPr>
        <w:t>prospectivistas</w:t>
      </w:r>
      <w:proofErr w:type="spellEnd"/>
      <w:r>
        <w:rPr>
          <w:rFonts w:cs="Arial"/>
          <w:sz w:val="24"/>
          <w:szCs w:val="24"/>
        </w:rPr>
        <w:t xml:space="preserve"> de América y Europa.</w:t>
      </w:r>
    </w:p>
    <w:p w:rsidR="00776C76" w:rsidRDefault="00776C76" w:rsidP="00776C76">
      <w:pPr>
        <w:jc w:val="both"/>
        <w:rPr>
          <w:sz w:val="24"/>
          <w:szCs w:val="24"/>
        </w:rPr>
      </w:pPr>
    </w:p>
    <w:p w:rsidR="001312EC" w:rsidRPr="001312EC" w:rsidRDefault="001312EC" w:rsidP="001312EC">
      <w:pPr>
        <w:pStyle w:val="Prrafodelista"/>
        <w:spacing w:before="0" w:beforeAutospacing="0" w:after="0" w:afterAutospacing="0"/>
        <w:ind w:left="720" w:hanging="360"/>
        <w:rPr>
          <w:rFonts w:ascii="Arial" w:hAnsi="Arial" w:cs="Arial"/>
        </w:rPr>
      </w:pPr>
      <w:r>
        <w:rPr>
          <w:rFonts w:ascii="Calibri" w:eastAsia="Calibri" w:hAnsi="Calibri" w:cs="Calibri"/>
        </w:rPr>
        <w:t>-</w:t>
      </w:r>
      <w:proofErr w:type="spellStart"/>
      <w:r w:rsidRPr="001312EC">
        <w:rPr>
          <w:rFonts w:ascii="Arial" w:hAnsi="Arial" w:cs="Arial"/>
        </w:rPr>
        <w:t>Theodore</w:t>
      </w:r>
      <w:proofErr w:type="spellEnd"/>
      <w:r w:rsidRPr="001312EC">
        <w:rPr>
          <w:rFonts w:ascii="Arial" w:hAnsi="Arial" w:cs="Arial"/>
        </w:rPr>
        <w:t xml:space="preserve"> Gordon (USA)</w:t>
      </w:r>
    </w:p>
    <w:p w:rsidR="001312EC" w:rsidRPr="001312EC" w:rsidRDefault="001312EC" w:rsidP="001312EC">
      <w:pPr>
        <w:pStyle w:val="Prrafodelista"/>
        <w:spacing w:before="0" w:beforeAutospacing="0" w:after="0" w:afterAutospacing="0"/>
        <w:ind w:left="720" w:hanging="360"/>
        <w:rPr>
          <w:rFonts w:ascii="Arial" w:hAnsi="Arial" w:cs="Arial"/>
        </w:rPr>
      </w:pPr>
      <w:r w:rsidRPr="001312EC">
        <w:rPr>
          <w:rFonts w:ascii="Arial" w:eastAsia="Calibri" w:hAnsi="Arial" w:cs="Arial"/>
        </w:rPr>
        <w:t>-</w:t>
      </w:r>
      <w:r w:rsidRPr="001312EC">
        <w:rPr>
          <w:rFonts w:ascii="Arial" w:eastAsia="Calibri" w:hAnsi="Arial" w:cs="Arial"/>
          <w:sz w:val="14"/>
          <w:szCs w:val="14"/>
        </w:rPr>
        <w:t xml:space="preserve"> </w:t>
      </w:r>
      <w:r w:rsidRPr="001312EC">
        <w:rPr>
          <w:rFonts w:ascii="Arial" w:hAnsi="Arial" w:cs="Arial"/>
        </w:rPr>
        <w:t>Guillermina Baena (México)</w:t>
      </w:r>
    </w:p>
    <w:p w:rsidR="001312EC" w:rsidRPr="001312EC" w:rsidRDefault="001312EC" w:rsidP="001312EC">
      <w:pPr>
        <w:pStyle w:val="Prrafodelista"/>
        <w:spacing w:before="0" w:beforeAutospacing="0" w:after="0" w:afterAutospacing="0"/>
        <w:ind w:left="720" w:hanging="360"/>
        <w:rPr>
          <w:rFonts w:ascii="Arial" w:hAnsi="Arial" w:cs="Arial"/>
        </w:rPr>
      </w:pPr>
      <w:r w:rsidRPr="001312EC">
        <w:rPr>
          <w:rFonts w:ascii="Arial" w:eastAsia="Calibri" w:hAnsi="Arial" w:cs="Arial"/>
        </w:rPr>
        <w:t>-</w:t>
      </w:r>
      <w:r w:rsidRPr="001312EC">
        <w:rPr>
          <w:rFonts w:ascii="Arial" w:eastAsia="Calibri" w:hAnsi="Arial" w:cs="Arial"/>
          <w:sz w:val="14"/>
          <w:szCs w:val="14"/>
        </w:rPr>
        <w:t xml:space="preserve"> </w:t>
      </w:r>
      <w:proofErr w:type="spellStart"/>
      <w:r w:rsidRPr="001312EC">
        <w:rPr>
          <w:rFonts w:ascii="Arial" w:hAnsi="Arial" w:cs="Arial"/>
        </w:rPr>
        <w:t>Dalci</w:t>
      </w:r>
      <w:proofErr w:type="spellEnd"/>
      <w:r w:rsidRPr="001312EC">
        <w:rPr>
          <w:rFonts w:ascii="Arial" w:hAnsi="Arial" w:cs="Arial"/>
        </w:rPr>
        <w:t xml:space="preserve"> dos Santos (Brasil)</w:t>
      </w:r>
    </w:p>
    <w:p w:rsidR="001312EC" w:rsidRPr="001312EC" w:rsidRDefault="001312EC" w:rsidP="001312EC">
      <w:pPr>
        <w:pStyle w:val="Prrafodelista"/>
        <w:spacing w:before="0" w:beforeAutospacing="0" w:after="0" w:afterAutospacing="0"/>
        <w:ind w:left="720" w:hanging="360"/>
        <w:rPr>
          <w:rFonts w:ascii="Arial" w:hAnsi="Arial" w:cs="Arial"/>
        </w:rPr>
      </w:pPr>
      <w:r w:rsidRPr="001312EC">
        <w:rPr>
          <w:rFonts w:ascii="Arial" w:eastAsia="Calibri" w:hAnsi="Arial" w:cs="Arial"/>
        </w:rPr>
        <w:t>-</w:t>
      </w:r>
      <w:r w:rsidRPr="001312EC">
        <w:rPr>
          <w:rFonts w:ascii="Arial" w:eastAsia="Calibri" w:hAnsi="Arial" w:cs="Arial"/>
          <w:sz w:val="14"/>
          <w:szCs w:val="14"/>
        </w:rPr>
        <w:t xml:space="preserve"> </w:t>
      </w:r>
      <w:proofErr w:type="spellStart"/>
      <w:r w:rsidRPr="001312EC">
        <w:rPr>
          <w:rFonts w:ascii="Arial" w:hAnsi="Arial" w:cs="Arial"/>
        </w:rPr>
        <w:t>Lélio</w:t>
      </w:r>
      <w:proofErr w:type="spellEnd"/>
      <w:r w:rsidRPr="001312EC">
        <w:rPr>
          <w:rFonts w:ascii="Arial" w:hAnsi="Arial" w:cs="Arial"/>
        </w:rPr>
        <w:t xml:space="preserve"> </w:t>
      </w:r>
      <w:proofErr w:type="spellStart"/>
      <w:r w:rsidRPr="001312EC">
        <w:rPr>
          <w:rFonts w:ascii="Arial" w:hAnsi="Arial" w:cs="Arial"/>
        </w:rPr>
        <w:t>Fellows</w:t>
      </w:r>
      <w:proofErr w:type="spellEnd"/>
      <w:r w:rsidRPr="001312EC">
        <w:rPr>
          <w:rFonts w:ascii="Arial" w:hAnsi="Arial" w:cs="Arial"/>
        </w:rPr>
        <w:t xml:space="preserve"> </w:t>
      </w:r>
      <w:proofErr w:type="spellStart"/>
      <w:r w:rsidRPr="001312EC">
        <w:rPr>
          <w:rFonts w:ascii="Arial" w:hAnsi="Arial" w:cs="Arial"/>
        </w:rPr>
        <w:t>Filho</w:t>
      </w:r>
      <w:proofErr w:type="spellEnd"/>
      <w:r w:rsidRPr="001312EC">
        <w:rPr>
          <w:rFonts w:ascii="Arial" w:hAnsi="Arial" w:cs="Arial"/>
        </w:rPr>
        <w:t xml:space="preserve"> (Brasil)</w:t>
      </w:r>
    </w:p>
    <w:p w:rsidR="001312EC" w:rsidRPr="001312EC" w:rsidRDefault="001312EC" w:rsidP="001312EC">
      <w:pPr>
        <w:pStyle w:val="Prrafodelista"/>
        <w:spacing w:before="0" w:beforeAutospacing="0" w:after="0" w:afterAutospacing="0"/>
        <w:ind w:left="720" w:hanging="360"/>
        <w:rPr>
          <w:rFonts w:ascii="Arial" w:hAnsi="Arial" w:cs="Arial"/>
        </w:rPr>
      </w:pPr>
      <w:r w:rsidRPr="001312EC">
        <w:rPr>
          <w:rFonts w:ascii="Arial" w:eastAsia="Calibri" w:hAnsi="Arial" w:cs="Arial"/>
        </w:rPr>
        <w:t>-</w:t>
      </w:r>
      <w:r w:rsidRPr="001312EC">
        <w:rPr>
          <w:rFonts w:ascii="Arial" w:eastAsia="Calibri" w:hAnsi="Arial" w:cs="Arial"/>
          <w:sz w:val="14"/>
          <w:szCs w:val="14"/>
        </w:rPr>
        <w:t xml:space="preserve"> </w:t>
      </w:r>
      <w:proofErr w:type="spellStart"/>
      <w:r w:rsidRPr="001312EC">
        <w:rPr>
          <w:rFonts w:ascii="Arial" w:hAnsi="Arial" w:cs="Arial"/>
        </w:rPr>
        <w:t>Eunézio</w:t>
      </w:r>
      <w:proofErr w:type="spellEnd"/>
      <w:r w:rsidRPr="001312EC">
        <w:rPr>
          <w:rFonts w:ascii="Arial" w:hAnsi="Arial" w:cs="Arial"/>
        </w:rPr>
        <w:t xml:space="preserve"> de Souza (Brasil)</w:t>
      </w:r>
    </w:p>
    <w:p w:rsidR="001312EC" w:rsidRPr="001312EC" w:rsidRDefault="001312EC" w:rsidP="001312EC">
      <w:pPr>
        <w:pStyle w:val="Prrafodelista"/>
        <w:spacing w:before="0" w:beforeAutospacing="0" w:after="0" w:afterAutospacing="0"/>
        <w:ind w:left="720" w:hanging="360"/>
        <w:rPr>
          <w:rFonts w:ascii="Arial" w:hAnsi="Arial" w:cs="Arial"/>
        </w:rPr>
      </w:pPr>
      <w:r w:rsidRPr="001312EC">
        <w:rPr>
          <w:rFonts w:ascii="Arial" w:eastAsia="Calibri" w:hAnsi="Arial" w:cs="Arial"/>
        </w:rPr>
        <w:t>-</w:t>
      </w:r>
      <w:r w:rsidRPr="001312EC">
        <w:rPr>
          <w:rFonts w:ascii="Arial" w:eastAsia="Calibri" w:hAnsi="Arial" w:cs="Arial"/>
          <w:sz w:val="14"/>
          <w:szCs w:val="14"/>
        </w:rPr>
        <w:t xml:space="preserve"> </w:t>
      </w:r>
      <w:proofErr w:type="spellStart"/>
      <w:r w:rsidRPr="001312EC">
        <w:rPr>
          <w:rFonts w:ascii="Arial" w:hAnsi="Arial" w:cs="Arial"/>
        </w:rPr>
        <w:t>Esper</w:t>
      </w:r>
      <w:proofErr w:type="spellEnd"/>
      <w:r w:rsidRPr="001312EC">
        <w:rPr>
          <w:rFonts w:ascii="Arial" w:hAnsi="Arial" w:cs="Arial"/>
        </w:rPr>
        <w:t xml:space="preserve"> </w:t>
      </w:r>
      <w:proofErr w:type="spellStart"/>
      <w:r w:rsidRPr="001312EC">
        <w:rPr>
          <w:rFonts w:ascii="Arial" w:hAnsi="Arial" w:cs="Arial"/>
        </w:rPr>
        <w:t>Abrao</w:t>
      </w:r>
      <w:proofErr w:type="spellEnd"/>
      <w:r w:rsidRPr="001312EC">
        <w:rPr>
          <w:rFonts w:ascii="Arial" w:hAnsi="Arial" w:cs="Arial"/>
        </w:rPr>
        <w:t xml:space="preserve"> </w:t>
      </w:r>
      <w:proofErr w:type="spellStart"/>
      <w:r w:rsidRPr="001312EC">
        <w:rPr>
          <w:rFonts w:ascii="Arial" w:hAnsi="Arial" w:cs="Arial"/>
        </w:rPr>
        <w:t>Cavalheiro</w:t>
      </w:r>
      <w:proofErr w:type="spellEnd"/>
      <w:r w:rsidRPr="001312EC">
        <w:rPr>
          <w:rFonts w:ascii="Arial" w:hAnsi="Arial" w:cs="Arial"/>
        </w:rPr>
        <w:t xml:space="preserve"> (Brasil)</w:t>
      </w:r>
    </w:p>
    <w:p w:rsidR="001312EC" w:rsidRPr="001312EC" w:rsidRDefault="001312EC" w:rsidP="001312EC">
      <w:pPr>
        <w:pStyle w:val="Prrafodelista"/>
        <w:spacing w:before="0" w:beforeAutospacing="0" w:after="0" w:afterAutospacing="0"/>
        <w:ind w:left="720" w:hanging="360"/>
        <w:rPr>
          <w:rFonts w:ascii="Arial" w:hAnsi="Arial" w:cs="Arial"/>
        </w:rPr>
      </w:pPr>
      <w:r w:rsidRPr="001312EC">
        <w:rPr>
          <w:rFonts w:ascii="Arial" w:eastAsia="Calibri" w:hAnsi="Arial" w:cs="Arial"/>
        </w:rPr>
        <w:t>-</w:t>
      </w:r>
      <w:r w:rsidRPr="001312EC">
        <w:rPr>
          <w:rFonts w:ascii="Arial" w:eastAsia="Calibri" w:hAnsi="Arial" w:cs="Arial"/>
          <w:sz w:val="14"/>
          <w:szCs w:val="14"/>
        </w:rPr>
        <w:t xml:space="preserve"> </w:t>
      </w:r>
      <w:r w:rsidRPr="001312EC">
        <w:rPr>
          <w:rFonts w:ascii="Arial" w:hAnsi="Arial" w:cs="Arial"/>
        </w:rPr>
        <w:t xml:space="preserve">Guillermo </w:t>
      </w:r>
      <w:proofErr w:type="spellStart"/>
      <w:r w:rsidRPr="001312EC">
        <w:rPr>
          <w:rFonts w:ascii="Arial" w:hAnsi="Arial" w:cs="Arial"/>
        </w:rPr>
        <w:t>Venturuzzi</w:t>
      </w:r>
      <w:proofErr w:type="spellEnd"/>
      <w:r w:rsidRPr="001312EC">
        <w:rPr>
          <w:rFonts w:ascii="Arial" w:hAnsi="Arial" w:cs="Arial"/>
        </w:rPr>
        <w:t xml:space="preserve"> (Argentina)</w:t>
      </w:r>
    </w:p>
    <w:p w:rsidR="001312EC" w:rsidRPr="001312EC" w:rsidRDefault="001312EC" w:rsidP="001312EC">
      <w:pPr>
        <w:pStyle w:val="Prrafodelista"/>
        <w:spacing w:before="0" w:beforeAutospacing="0" w:after="0" w:afterAutospacing="0"/>
        <w:ind w:left="720" w:hanging="360"/>
        <w:rPr>
          <w:rFonts w:ascii="Arial" w:hAnsi="Arial" w:cs="Arial"/>
        </w:rPr>
      </w:pPr>
      <w:r w:rsidRPr="001312EC">
        <w:rPr>
          <w:rFonts w:ascii="Arial" w:eastAsia="Calibri" w:hAnsi="Arial" w:cs="Arial"/>
        </w:rPr>
        <w:t>-</w:t>
      </w:r>
      <w:r w:rsidRPr="001312EC">
        <w:rPr>
          <w:rFonts w:ascii="Arial" w:eastAsia="Calibri" w:hAnsi="Arial" w:cs="Arial"/>
          <w:sz w:val="14"/>
          <w:szCs w:val="14"/>
        </w:rPr>
        <w:t xml:space="preserve"> </w:t>
      </w:r>
      <w:proofErr w:type="spellStart"/>
      <w:r w:rsidRPr="001312EC">
        <w:rPr>
          <w:rFonts w:ascii="Arial" w:hAnsi="Arial" w:cs="Arial"/>
        </w:rPr>
        <w:t>Frances</w:t>
      </w:r>
      <w:proofErr w:type="spellEnd"/>
      <w:r w:rsidRPr="001312EC">
        <w:rPr>
          <w:rFonts w:ascii="Arial" w:hAnsi="Arial" w:cs="Arial"/>
        </w:rPr>
        <w:t xml:space="preserve"> Wilson (Chile)</w:t>
      </w:r>
    </w:p>
    <w:p w:rsidR="001312EC" w:rsidRPr="001312EC" w:rsidRDefault="001312EC" w:rsidP="001312EC">
      <w:pPr>
        <w:pStyle w:val="Prrafodelista"/>
        <w:spacing w:before="0" w:beforeAutospacing="0" w:after="0" w:afterAutospacing="0"/>
        <w:ind w:left="720" w:hanging="360"/>
        <w:rPr>
          <w:rFonts w:ascii="Arial" w:hAnsi="Arial" w:cs="Arial"/>
        </w:rPr>
      </w:pPr>
      <w:r w:rsidRPr="001312EC">
        <w:rPr>
          <w:rFonts w:ascii="Arial" w:eastAsia="Calibri" w:hAnsi="Arial" w:cs="Arial"/>
        </w:rPr>
        <w:t>-</w:t>
      </w:r>
      <w:r w:rsidRPr="001312EC">
        <w:rPr>
          <w:rFonts w:ascii="Arial" w:eastAsia="Calibri" w:hAnsi="Arial" w:cs="Arial"/>
          <w:sz w:val="14"/>
          <w:szCs w:val="14"/>
        </w:rPr>
        <w:t xml:space="preserve"> </w:t>
      </w:r>
      <w:r w:rsidRPr="001312EC">
        <w:rPr>
          <w:rFonts w:ascii="Arial" w:hAnsi="Arial" w:cs="Arial"/>
        </w:rPr>
        <w:t>Javier Medina (Colombia)</w:t>
      </w:r>
    </w:p>
    <w:p w:rsidR="001312EC" w:rsidRPr="001312EC" w:rsidRDefault="001312EC" w:rsidP="001312EC">
      <w:pPr>
        <w:pStyle w:val="Prrafodelista"/>
        <w:spacing w:before="0" w:beforeAutospacing="0" w:after="0" w:afterAutospacing="0"/>
        <w:ind w:left="720" w:hanging="360"/>
        <w:rPr>
          <w:rFonts w:ascii="Arial" w:hAnsi="Arial" w:cs="Arial"/>
        </w:rPr>
      </w:pPr>
      <w:r w:rsidRPr="001312EC">
        <w:rPr>
          <w:rFonts w:ascii="Arial" w:eastAsia="Calibri" w:hAnsi="Arial" w:cs="Arial"/>
        </w:rPr>
        <w:t>-</w:t>
      </w:r>
      <w:r w:rsidRPr="001312EC">
        <w:rPr>
          <w:rFonts w:ascii="Arial" w:eastAsia="Calibri" w:hAnsi="Arial" w:cs="Arial"/>
          <w:sz w:val="14"/>
          <w:szCs w:val="14"/>
        </w:rPr>
        <w:t xml:space="preserve"> </w:t>
      </w:r>
      <w:r w:rsidRPr="001312EC">
        <w:rPr>
          <w:rFonts w:ascii="Arial" w:hAnsi="Arial" w:cs="Arial"/>
        </w:rPr>
        <w:t>Lucio Henao (Colombia)</w:t>
      </w:r>
    </w:p>
    <w:p w:rsidR="001312EC" w:rsidRPr="001312EC" w:rsidRDefault="001312EC" w:rsidP="001312EC">
      <w:pPr>
        <w:pStyle w:val="Prrafodelista"/>
        <w:spacing w:before="0" w:beforeAutospacing="0" w:after="0" w:afterAutospacing="0"/>
        <w:ind w:left="720" w:hanging="360"/>
        <w:rPr>
          <w:rFonts w:ascii="Arial" w:hAnsi="Arial" w:cs="Arial"/>
        </w:rPr>
      </w:pPr>
      <w:r w:rsidRPr="001312EC">
        <w:rPr>
          <w:rFonts w:ascii="Arial" w:eastAsia="Calibri" w:hAnsi="Arial" w:cs="Arial"/>
        </w:rPr>
        <w:t>-</w:t>
      </w:r>
      <w:r w:rsidRPr="001312EC">
        <w:rPr>
          <w:rFonts w:ascii="Arial" w:eastAsia="Calibri" w:hAnsi="Arial" w:cs="Arial"/>
          <w:sz w:val="14"/>
          <w:szCs w:val="14"/>
        </w:rPr>
        <w:t xml:space="preserve"> </w:t>
      </w:r>
      <w:r w:rsidRPr="001312EC">
        <w:rPr>
          <w:rFonts w:ascii="Arial" w:hAnsi="Arial" w:cs="Arial"/>
        </w:rPr>
        <w:t>Augusto Mellado (Perú)</w:t>
      </w:r>
    </w:p>
    <w:p w:rsidR="001312EC" w:rsidRPr="001312EC" w:rsidRDefault="001312EC" w:rsidP="001312EC">
      <w:pPr>
        <w:pStyle w:val="Prrafodelista"/>
        <w:spacing w:before="0" w:beforeAutospacing="0" w:after="0" w:afterAutospacing="0"/>
        <w:ind w:left="720" w:hanging="360"/>
        <w:rPr>
          <w:rFonts w:ascii="Arial" w:hAnsi="Arial" w:cs="Arial"/>
        </w:rPr>
      </w:pPr>
      <w:r w:rsidRPr="001312EC">
        <w:rPr>
          <w:rFonts w:ascii="Arial" w:eastAsia="Calibri" w:hAnsi="Arial" w:cs="Arial"/>
        </w:rPr>
        <w:t>-</w:t>
      </w:r>
      <w:r w:rsidRPr="001312EC">
        <w:rPr>
          <w:rFonts w:ascii="Arial" w:eastAsia="Calibri" w:hAnsi="Arial" w:cs="Arial"/>
          <w:sz w:val="14"/>
          <w:szCs w:val="14"/>
        </w:rPr>
        <w:t xml:space="preserve"> </w:t>
      </w:r>
      <w:r w:rsidRPr="001312EC">
        <w:rPr>
          <w:rFonts w:ascii="Arial" w:hAnsi="Arial" w:cs="Arial"/>
        </w:rPr>
        <w:t>Fernando Ortega (Perú)</w:t>
      </w:r>
    </w:p>
    <w:p w:rsidR="001312EC" w:rsidRPr="001312EC" w:rsidRDefault="001312EC" w:rsidP="001312EC">
      <w:pPr>
        <w:pStyle w:val="Prrafodelista"/>
        <w:spacing w:before="0" w:beforeAutospacing="0" w:after="0" w:afterAutospacing="0"/>
        <w:ind w:left="720" w:hanging="360"/>
        <w:rPr>
          <w:rFonts w:ascii="Arial" w:hAnsi="Arial" w:cs="Arial"/>
        </w:rPr>
      </w:pPr>
      <w:r w:rsidRPr="001312EC">
        <w:rPr>
          <w:rFonts w:ascii="Arial" w:eastAsia="Calibri" w:hAnsi="Arial" w:cs="Arial"/>
        </w:rPr>
        <w:t>-</w:t>
      </w:r>
      <w:r w:rsidRPr="001312EC">
        <w:rPr>
          <w:rFonts w:ascii="Arial" w:eastAsia="Calibri" w:hAnsi="Arial" w:cs="Arial"/>
          <w:sz w:val="14"/>
          <w:szCs w:val="14"/>
        </w:rPr>
        <w:t xml:space="preserve"> </w:t>
      </w:r>
      <w:r w:rsidRPr="001312EC">
        <w:rPr>
          <w:rFonts w:ascii="Arial" w:hAnsi="Arial" w:cs="Arial"/>
        </w:rPr>
        <w:t xml:space="preserve">César </w:t>
      </w:r>
      <w:proofErr w:type="spellStart"/>
      <w:r w:rsidRPr="001312EC">
        <w:rPr>
          <w:rFonts w:ascii="Arial" w:hAnsi="Arial" w:cs="Arial"/>
        </w:rPr>
        <w:t>Villagómez</w:t>
      </w:r>
      <w:proofErr w:type="spellEnd"/>
      <w:r w:rsidRPr="001312EC">
        <w:rPr>
          <w:rFonts w:ascii="Arial" w:hAnsi="Arial" w:cs="Arial"/>
        </w:rPr>
        <w:t xml:space="preserve"> (Bolivia)</w:t>
      </w:r>
    </w:p>
    <w:p w:rsidR="001312EC" w:rsidRPr="001312EC" w:rsidRDefault="001312EC" w:rsidP="001312EC">
      <w:pPr>
        <w:pStyle w:val="Prrafodelista"/>
        <w:spacing w:before="0" w:beforeAutospacing="0" w:after="0" w:afterAutospacing="0"/>
        <w:ind w:left="720" w:hanging="360"/>
        <w:rPr>
          <w:rFonts w:ascii="Arial" w:hAnsi="Arial" w:cs="Arial"/>
        </w:rPr>
      </w:pPr>
      <w:r w:rsidRPr="001312EC">
        <w:rPr>
          <w:rFonts w:ascii="Arial" w:eastAsia="Calibri" w:hAnsi="Arial" w:cs="Arial"/>
        </w:rPr>
        <w:t>-</w:t>
      </w:r>
      <w:r w:rsidRPr="001312EC">
        <w:rPr>
          <w:rFonts w:ascii="Arial" w:eastAsia="Calibri" w:hAnsi="Arial" w:cs="Arial"/>
          <w:sz w:val="14"/>
          <w:szCs w:val="14"/>
        </w:rPr>
        <w:t xml:space="preserve"> </w:t>
      </w:r>
      <w:r w:rsidRPr="001312EC">
        <w:rPr>
          <w:rFonts w:ascii="Arial" w:hAnsi="Arial" w:cs="Arial"/>
        </w:rPr>
        <w:t>Jean Paul Pinto (Ecuador)</w:t>
      </w:r>
    </w:p>
    <w:p w:rsidR="001312EC" w:rsidRPr="001312EC" w:rsidRDefault="001312EC" w:rsidP="001312EC">
      <w:pPr>
        <w:pStyle w:val="Prrafodelista"/>
        <w:spacing w:before="0" w:beforeAutospacing="0" w:after="0" w:afterAutospacing="0"/>
        <w:ind w:left="720" w:hanging="360"/>
        <w:rPr>
          <w:rFonts w:ascii="Arial" w:hAnsi="Arial" w:cs="Arial"/>
        </w:rPr>
      </w:pPr>
      <w:r w:rsidRPr="001312EC">
        <w:rPr>
          <w:rFonts w:ascii="Arial" w:eastAsia="Calibri" w:hAnsi="Arial" w:cs="Arial"/>
        </w:rPr>
        <w:t>-</w:t>
      </w:r>
      <w:r w:rsidRPr="001312EC">
        <w:rPr>
          <w:rFonts w:ascii="Arial" w:eastAsia="Calibri" w:hAnsi="Arial" w:cs="Arial"/>
          <w:sz w:val="14"/>
          <w:szCs w:val="14"/>
        </w:rPr>
        <w:t xml:space="preserve"> </w:t>
      </w:r>
      <w:r w:rsidRPr="001312EC">
        <w:rPr>
          <w:rFonts w:ascii="Arial" w:hAnsi="Arial" w:cs="Arial"/>
        </w:rPr>
        <w:t xml:space="preserve">Javier </w:t>
      </w:r>
      <w:proofErr w:type="spellStart"/>
      <w:r w:rsidRPr="001312EC">
        <w:rPr>
          <w:rFonts w:ascii="Arial" w:hAnsi="Arial" w:cs="Arial"/>
        </w:rPr>
        <w:t>Vitale</w:t>
      </w:r>
      <w:proofErr w:type="spellEnd"/>
      <w:r w:rsidRPr="001312EC">
        <w:rPr>
          <w:rFonts w:ascii="Arial" w:hAnsi="Arial" w:cs="Arial"/>
        </w:rPr>
        <w:t xml:space="preserve"> (Argentina)</w:t>
      </w:r>
    </w:p>
    <w:p w:rsidR="001312EC" w:rsidRPr="001312EC" w:rsidRDefault="001312EC" w:rsidP="001312EC">
      <w:pPr>
        <w:pStyle w:val="Prrafodelista"/>
        <w:spacing w:before="0" w:beforeAutospacing="0" w:after="0" w:afterAutospacing="0"/>
        <w:ind w:left="720" w:hanging="360"/>
        <w:rPr>
          <w:rFonts w:ascii="Arial" w:hAnsi="Arial" w:cs="Arial"/>
        </w:rPr>
      </w:pPr>
      <w:r w:rsidRPr="001312EC">
        <w:rPr>
          <w:rFonts w:ascii="Arial" w:eastAsia="Calibri" w:hAnsi="Arial" w:cs="Arial"/>
        </w:rPr>
        <w:t>-</w:t>
      </w:r>
      <w:r w:rsidRPr="001312EC">
        <w:rPr>
          <w:rFonts w:ascii="Arial" w:eastAsia="Calibri" w:hAnsi="Arial" w:cs="Arial"/>
          <w:sz w:val="14"/>
          <w:szCs w:val="14"/>
        </w:rPr>
        <w:t xml:space="preserve"> </w:t>
      </w:r>
      <w:r w:rsidRPr="001312EC">
        <w:rPr>
          <w:rFonts w:ascii="Arial" w:hAnsi="Arial" w:cs="Arial"/>
        </w:rPr>
        <w:t>Adolfo Medalla (Argentina)</w:t>
      </w:r>
    </w:p>
    <w:p w:rsidR="001312EC" w:rsidRPr="001312EC" w:rsidRDefault="001312EC" w:rsidP="001312EC">
      <w:pPr>
        <w:pStyle w:val="Prrafodelista"/>
        <w:spacing w:before="0" w:beforeAutospacing="0" w:after="0" w:afterAutospacing="0"/>
        <w:ind w:left="720" w:hanging="360"/>
        <w:rPr>
          <w:rFonts w:ascii="Arial" w:hAnsi="Arial" w:cs="Arial"/>
        </w:rPr>
      </w:pPr>
      <w:r w:rsidRPr="001312EC">
        <w:rPr>
          <w:rFonts w:ascii="Arial" w:eastAsia="Calibri" w:hAnsi="Arial" w:cs="Arial"/>
        </w:rPr>
        <w:t>-</w:t>
      </w:r>
      <w:r w:rsidRPr="001312EC">
        <w:rPr>
          <w:rFonts w:ascii="Arial" w:hAnsi="Arial" w:cs="Arial"/>
        </w:rPr>
        <w:t>Freddy Blanco (Venezuela)</w:t>
      </w:r>
    </w:p>
    <w:p w:rsidR="001312EC" w:rsidRPr="001312EC" w:rsidRDefault="001312EC" w:rsidP="001312EC">
      <w:pPr>
        <w:pStyle w:val="Prrafodelista"/>
        <w:spacing w:before="0" w:beforeAutospacing="0" w:after="0" w:afterAutospacing="0"/>
        <w:ind w:left="720" w:hanging="360"/>
        <w:rPr>
          <w:rFonts w:ascii="Arial" w:hAnsi="Arial" w:cs="Arial"/>
        </w:rPr>
      </w:pPr>
      <w:r w:rsidRPr="001312EC">
        <w:rPr>
          <w:rFonts w:ascii="Arial" w:eastAsia="Calibri" w:hAnsi="Arial" w:cs="Arial"/>
        </w:rPr>
        <w:t>-</w:t>
      </w:r>
      <w:r w:rsidRPr="001312EC">
        <w:rPr>
          <w:rFonts w:ascii="Arial" w:hAnsi="Arial" w:cs="Arial"/>
        </w:rPr>
        <w:t xml:space="preserve">Felipe Criado </w:t>
      </w:r>
      <w:proofErr w:type="spellStart"/>
      <w:r w:rsidRPr="001312EC">
        <w:rPr>
          <w:rFonts w:ascii="Arial" w:hAnsi="Arial" w:cs="Arial"/>
        </w:rPr>
        <w:t>Boado</w:t>
      </w:r>
      <w:proofErr w:type="spellEnd"/>
      <w:r w:rsidRPr="001312EC">
        <w:rPr>
          <w:rFonts w:ascii="Arial" w:hAnsi="Arial" w:cs="Arial"/>
        </w:rPr>
        <w:t xml:space="preserve"> (España)</w:t>
      </w:r>
    </w:p>
    <w:p w:rsidR="001312EC" w:rsidRDefault="001312EC" w:rsidP="001312EC">
      <w:pPr>
        <w:pStyle w:val="Prrafodelista"/>
        <w:spacing w:before="0" w:beforeAutospacing="0" w:after="200" w:afterAutospacing="0"/>
        <w:ind w:left="720" w:hanging="360"/>
      </w:pPr>
      <w:r w:rsidRPr="001312EC">
        <w:rPr>
          <w:rFonts w:ascii="Arial" w:eastAsia="Calibri" w:hAnsi="Arial" w:cs="Arial"/>
        </w:rPr>
        <w:t>-</w:t>
      </w:r>
      <w:r w:rsidRPr="001312EC">
        <w:rPr>
          <w:rFonts w:ascii="Arial" w:eastAsia="Calibri" w:hAnsi="Arial" w:cs="Arial"/>
          <w:sz w:val="14"/>
          <w:szCs w:val="14"/>
        </w:rPr>
        <w:t xml:space="preserve"> </w:t>
      </w:r>
      <w:proofErr w:type="spellStart"/>
      <w:r w:rsidRPr="001312EC">
        <w:rPr>
          <w:rFonts w:ascii="Arial" w:hAnsi="Arial" w:cs="Arial"/>
        </w:rPr>
        <w:t>Luiz</w:t>
      </w:r>
      <w:proofErr w:type="spellEnd"/>
      <w:r w:rsidRPr="001312EC">
        <w:rPr>
          <w:rFonts w:ascii="Arial" w:hAnsi="Arial" w:cs="Arial"/>
        </w:rPr>
        <w:t xml:space="preserve"> </w:t>
      </w:r>
      <w:proofErr w:type="spellStart"/>
      <w:r w:rsidRPr="001312EC">
        <w:rPr>
          <w:rFonts w:ascii="Arial" w:hAnsi="Arial" w:cs="Arial"/>
        </w:rPr>
        <w:t>Oosterbeek</w:t>
      </w:r>
      <w:proofErr w:type="spellEnd"/>
      <w:r w:rsidRPr="001312EC">
        <w:rPr>
          <w:rFonts w:ascii="Arial" w:hAnsi="Arial" w:cs="Arial"/>
        </w:rPr>
        <w:t xml:space="preserve"> (Portugal</w:t>
      </w:r>
      <w:r>
        <w:rPr>
          <w:rFonts w:ascii="Calibri" w:hAnsi="Calibri"/>
        </w:rPr>
        <w:t>)</w:t>
      </w:r>
    </w:p>
    <w:p w:rsidR="001312EC" w:rsidRDefault="001312EC" w:rsidP="001312EC">
      <w:pPr>
        <w:jc w:val="right"/>
        <w:rPr>
          <w:sz w:val="24"/>
          <w:szCs w:val="24"/>
        </w:rPr>
      </w:pPr>
      <w:r>
        <w:rPr>
          <w:sz w:val="24"/>
          <w:szCs w:val="24"/>
        </w:rPr>
        <w:t>Machu Picchu, 12 de setiembre de 2009</w:t>
      </w:r>
    </w:p>
    <w:p w:rsidR="001312EC" w:rsidRPr="001312EC" w:rsidRDefault="001312EC" w:rsidP="001312EC">
      <w:pPr>
        <w:spacing w:line="360" w:lineRule="auto"/>
        <w:jc w:val="both"/>
        <w:rPr>
          <w:rFonts w:cs="Arial"/>
        </w:rPr>
      </w:pPr>
    </w:p>
    <w:p w:rsidR="00422C05" w:rsidRPr="001312EC" w:rsidRDefault="00422C05">
      <w:pPr>
        <w:rPr>
          <w:lang w:val="es-MX"/>
        </w:rPr>
      </w:pPr>
    </w:p>
    <w:sectPr w:rsidR="00422C05" w:rsidRPr="001312EC" w:rsidSect="00422C0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869C7"/>
    <w:multiLevelType w:val="hybridMultilevel"/>
    <w:tmpl w:val="90EC30BE"/>
    <w:lvl w:ilvl="0" w:tplc="BB180B9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6C76"/>
    <w:rsid w:val="001312EC"/>
    <w:rsid w:val="00422C05"/>
    <w:rsid w:val="00776C7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C76"/>
    <w:pPr>
      <w:spacing w:after="0" w:line="240" w:lineRule="auto"/>
    </w:pPr>
    <w:rPr>
      <w:rFonts w:ascii="Arial" w:eastAsia="Times New Roman" w:hAnsi="Arial"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12EC"/>
    <w:pPr>
      <w:spacing w:before="100" w:beforeAutospacing="1" w:after="100" w:afterAutospacing="1"/>
    </w:pPr>
    <w:rPr>
      <w:rFonts w:ascii="Times New Roman" w:hAnsi="Times New Roman"/>
      <w:sz w:val="24"/>
      <w:szCs w:val="24"/>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426</Words>
  <Characters>2346</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Guillermina</dc:creator>
  <cp:lastModifiedBy>Guillermina</cp:lastModifiedBy>
  <cp:revision>2</cp:revision>
  <dcterms:created xsi:type="dcterms:W3CDTF">2010-01-21T01:15:00Z</dcterms:created>
  <dcterms:modified xsi:type="dcterms:W3CDTF">2010-01-21T01:20:00Z</dcterms:modified>
</cp:coreProperties>
</file>